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10725" w14:textId="09E1CD13" w:rsidR="005A62FA" w:rsidRDefault="005A62FA" w:rsidP="005A62FA">
      <w:pPr>
        <w:jc w:val="center"/>
        <w:rPr>
          <w:rFonts w:ascii="Arial" w:eastAsia="Calibri" w:hAnsi="Arial"/>
        </w:rPr>
      </w:pPr>
      <w:bookmarkStart w:id="0" w:name="_Hlk113357973"/>
      <w:r w:rsidRPr="00C93231">
        <w:rPr>
          <w:rFonts w:eastAsia="Calibri"/>
          <w:noProof/>
          <w:lang w:bidi="ar-SA"/>
        </w:rPr>
        <w:drawing>
          <wp:inline distT="0" distB="0" distL="0" distR="0" wp14:anchorId="0BA1FBAE" wp14:editId="38F0D32A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BF47A" w14:textId="77777777" w:rsidR="005A62FA" w:rsidRDefault="005A62FA" w:rsidP="005A62FA">
      <w:pPr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СОВЕТ ДЕПУТАТОВ</w:t>
      </w:r>
    </w:p>
    <w:p w14:paraId="7A9EC495" w14:textId="77777777" w:rsidR="005A62FA" w:rsidRDefault="005A62FA" w:rsidP="005A62F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ТАЛДОМСКОГО ГОРОДСКОГО ОКРУГА МОСКОВСКОЙ ОБЛАСТИ</w:t>
      </w:r>
    </w:p>
    <w:p w14:paraId="37E88748" w14:textId="77777777" w:rsidR="005A62FA" w:rsidRDefault="005A62FA" w:rsidP="005A62FA">
      <w:pPr>
        <w:spacing w:line="220" w:lineRule="exact"/>
        <w:jc w:val="right"/>
        <w:rPr>
          <w:rFonts w:eastAsia="Calibri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rFonts w:eastAsia="Calibri"/>
          <w:sz w:val="18"/>
          <w:szCs w:val="18"/>
        </w:rPr>
        <w:t>тел. 8-(</w:t>
      </w:r>
      <w:proofErr w:type="gramStart"/>
      <w:r>
        <w:rPr>
          <w:rFonts w:eastAsia="Calibri"/>
          <w:sz w:val="18"/>
          <w:szCs w:val="18"/>
        </w:rPr>
        <w:t>49620)-</w:t>
      </w:r>
      <w:proofErr w:type="gramEnd"/>
      <w:r>
        <w:rPr>
          <w:rFonts w:eastAsia="Calibri"/>
          <w:sz w:val="18"/>
          <w:szCs w:val="18"/>
        </w:rPr>
        <w:t xml:space="preserve">6-35-61; т/ф 8-(49620)-3-33-29 </w:t>
      </w:r>
    </w:p>
    <w:p w14:paraId="6E9AB86F" w14:textId="77777777" w:rsidR="005A62FA" w:rsidRDefault="005A62FA" w:rsidP="005A62FA">
      <w:pPr>
        <w:pBdr>
          <w:bottom w:val="single" w:sz="12" w:space="1" w:color="auto"/>
        </w:pBdr>
        <w:spacing w:line="230" w:lineRule="exact"/>
        <w:jc w:val="right"/>
        <w:rPr>
          <w:rFonts w:eastAsia="Sylfaen"/>
          <w:sz w:val="18"/>
          <w:szCs w:val="18"/>
          <w:shd w:val="clear" w:color="auto" w:fill="FFFFFF"/>
          <w:lang w:bidi="en-US"/>
        </w:rPr>
      </w:pPr>
      <w:r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40A26E04" w14:textId="77777777" w:rsidR="005A62FA" w:rsidRDefault="005A62FA" w:rsidP="005A62FA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 Е Ш Е Н И Е</w:t>
      </w:r>
    </w:p>
    <w:p w14:paraId="32635450" w14:textId="77777777" w:rsidR="005A62FA" w:rsidRDefault="005A62FA" w:rsidP="005A62FA">
      <w:pPr>
        <w:ind w:firstLine="426"/>
        <w:jc w:val="right"/>
        <w:rPr>
          <w:rFonts w:eastAsia="Calibri"/>
          <w:sz w:val="28"/>
          <w:szCs w:val="28"/>
        </w:rPr>
      </w:pPr>
    </w:p>
    <w:p w14:paraId="27A65822" w14:textId="61A9E384" w:rsidR="005A62FA" w:rsidRDefault="005A62FA" w:rsidP="005A62FA">
      <w:pPr>
        <w:jc w:val="both"/>
        <w:rPr>
          <w:rFonts w:eastAsia="Calibri" w:cs="Arial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</w:rPr>
        <w:t>от __</w:t>
      </w:r>
      <w:r>
        <w:rPr>
          <w:rFonts w:eastAsia="Calibri" w:cs="Arial"/>
          <w:b/>
          <w:sz w:val="28"/>
          <w:szCs w:val="28"/>
          <w:u w:val="single"/>
        </w:rPr>
        <w:t>29 сентября</w:t>
      </w:r>
      <w:r>
        <w:rPr>
          <w:rFonts w:eastAsia="Calibri"/>
          <w:b/>
          <w:sz w:val="28"/>
          <w:szCs w:val="28"/>
        </w:rPr>
        <w:t>___</w:t>
      </w:r>
      <w:proofErr w:type="gramStart"/>
      <w:r>
        <w:rPr>
          <w:rFonts w:eastAsia="Calibri"/>
          <w:b/>
          <w:sz w:val="28"/>
          <w:szCs w:val="28"/>
        </w:rPr>
        <w:t>_  2022</w:t>
      </w:r>
      <w:proofErr w:type="gramEnd"/>
      <w:r>
        <w:rPr>
          <w:rFonts w:eastAsia="Calibri"/>
          <w:b/>
          <w:sz w:val="28"/>
          <w:szCs w:val="28"/>
        </w:rPr>
        <w:t xml:space="preserve"> г.                                                           №  </w:t>
      </w:r>
      <w:r>
        <w:rPr>
          <w:rFonts w:eastAsia="Calibri"/>
          <w:b/>
          <w:sz w:val="28"/>
          <w:szCs w:val="28"/>
          <w:u w:val="single"/>
        </w:rPr>
        <w:t>73</w:t>
      </w:r>
    </w:p>
    <w:p w14:paraId="338FC660" w14:textId="77777777" w:rsidR="005A62FA" w:rsidRDefault="005A62FA" w:rsidP="005A62FA">
      <w:pPr>
        <w:ind w:firstLine="426"/>
        <w:rPr>
          <w:rFonts w:eastAsia="Calibri"/>
        </w:rPr>
      </w:pPr>
      <w:r>
        <w:rPr>
          <w:rFonts w:eastAsia="Calibri"/>
        </w:rPr>
        <w:t xml:space="preserve">       </w:t>
      </w:r>
    </w:p>
    <w:p w14:paraId="2DBA294B" w14:textId="77777777" w:rsidR="005A62FA" w:rsidRDefault="005A62FA" w:rsidP="005A62FA">
      <w:pPr>
        <w:jc w:val="both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</w:rPr>
        <w:t>┌                                                              ┐</w:t>
      </w:r>
    </w:p>
    <w:p w14:paraId="358F441C" w14:textId="6E415F9B" w:rsidR="00724FCF" w:rsidRDefault="00724FCF" w:rsidP="00B34DD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внесении изменений </w:t>
      </w:r>
      <w:r w:rsidR="00412F61">
        <w:rPr>
          <w:rFonts w:ascii="Times New Roman" w:hAnsi="Times New Roman" w:cs="Times New Roman"/>
          <w:b/>
        </w:rPr>
        <w:t>в р</w:t>
      </w:r>
      <w:r>
        <w:rPr>
          <w:rFonts w:ascii="Times New Roman" w:hAnsi="Times New Roman" w:cs="Times New Roman"/>
          <w:b/>
        </w:rPr>
        <w:t xml:space="preserve">ешение Совета депутатов </w:t>
      </w:r>
    </w:p>
    <w:p w14:paraId="0BACEFBD" w14:textId="77777777" w:rsidR="006443B4" w:rsidRDefault="00724FCF" w:rsidP="00B34DD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Талдомского городского округа </w:t>
      </w:r>
      <w:bookmarkStart w:id="1" w:name="_Hlk113629640"/>
      <w:r>
        <w:rPr>
          <w:rFonts w:ascii="Times New Roman" w:hAnsi="Times New Roman" w:cs="Times New Roman"/>
          <w:b/>
        </w:rPr>
        <w:t>№</w:t>
      </w:r>
      <w:r w:rsidR="002E00E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55 от </w:t>
      </w:r>
    </w:p>
    <w:p w14:paraId="7DA9DA7F" w14:textId="77777777" w:rsidR="006443B4" w:rsidRDefault="00724FCF" w:rsidP="004D4FA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05.07.2022 г. </w:t>
      </w:r>
      <w:r w:rsidR="00E95A82">
        <w:rPr>
          <w:rFonts w:ascii="Times New Roman" w:hAnsi="Times New Roman" w:cs="Times New Roman"/>
          <w:b/>
        </w:rPr>
        <w:t>«</w:t>
      </w:r>
      <w:r w:rsidR="00DD04A8" w:rsidRPr="004345E4">
        <w:rPr>
          <w:rFonts w:ascii="Times New Roman" w:hAnsi="Times New Roman" w:cs="Times New Roman"/>
          <w:b/>
        </w:rPr>
        <w:t>О</w:t>
      </w:r>
      <w:r w:rsidR="00BA4A27">
        <w:rPr>
          <w:rFonts w:ascii="Times New Roman" w:hAnsi="Times New Roman" w:cs="Times New Roman"/>
          <w:b/>
        </w:rPr>
        <w:t xml:space="preserve"> согласовании</w:t>
      </w:r>
      <w:r w:rsidR="00DD04A8" w:rsidRPr="004345E4">
        <w:rPr>
          <w:rFonts w:ascii="Times New Roman" w:hAnsi="Times New Roman" w:cs="Times New Roman"/>
          <w:b/>
        </w:rPr>
        <w:t xml:space="preserve"> </w:t>
      </w:r>
      <w:bookmarkStart w:id="2" w:name="_Hlk103852523"/>
      <w:r w:rsidR="006B7905" w:rsidRPr="004345E4">
        <w:rPr>
          <w:rFonts w:ascii="Times New Roman" w:hAnsi="Times New Roman" w:cs="Times New Roman"/>
          <w:b/>
        </w:rPr>
        <w:t>передач</w:t>
      </w:r>
      <w:r w:rsidR="00BA4A27">
        <w:rPr>
          <w:rFonts w:ascii="Times New Roman" w:hAnsi="Times New Roman" w:cs="Times New Roman"/>
          <w:b/>
        </w:rPr>
        <w:t>и</w:t>
      </w:r>
      <w:r w:rsidR="006B7905" w:rsidRPr="004345E4">
        <w:rPr>
          <w:rFonts w:ascii="Times New Roman" w:hAnsi="Times New Roman" w:cs="Times New Roman"/>
          <w:b/>
        </w:rPr>
        <w:t xml:space="preserve"> </w:t>
      </w:r>
      <w:r w:rsidR="00D80459">
        <w:rPr>
          <w:rFonts w:ascii="Times New Roman" w:hAnsi="Times New Roman" w:cs="Times New Roman"/>
          <w:b/>
        </w:rPr>
        <w:t>помещений</w:t>
      </w:r>
      <w:r w:rsidR="002B254C" w:rsidRPr="004345E4">
        <w:rPr>
          <w:rFonts w:ascii="Times New Roman" w:hAnsi="Times New Roman" w:cs="Times New Roman"/>
          <w:b/>
        </w:rPr>
        <w:t xml:space="preserve"> в </w:t>
      </w:r>
    </w:p>
    <w:p w14:paraId="04A473CA" w14:textId="77777777" w:rsidR="006443B4" w:rsidRDefault="002B254C" w:rsidP="00D80459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безвозмездное</w:t>
      </w:r>
      <w:r w:rsidR="001E7215">
        <w:rPr>
          <w:rFonts w:ascii="Times New Roman" w:hAnsi="Times New Roman" w:cs="Times New Roman"/>
          <w:b/>
        </w:rPr>
        <w:t xml:space="preserve"> </w:t>
      </w:r>
      <w:r w:rsidRPr="004345E4">
        <w:rPr>
          <w:rFonts w:ascii="Times New Roman" w:hAnsi="Times New Roman" w:cs="Times New Roman"/>
          <w:b/>
        </w:rPr>
        <w:t xml:space="preserve">пользование </w:t>
      </w:r>
      <w:r w:rsidR="00F133E4" w:rsidRPr="00F133E4">
        <w:rPr>
          <w:rFonts w:ascii="Times New Roman" w:hAnsi="Times New Roman" w:cs="Times New Roman"/>
          <w:b/>
        </w:rPr>
        <w:t>отдел</w:t>
      </w:r>
      <w:r w:rsidR="00F133E4">
        <w:rPr>
          <w:rFonts w:ascii="Times New Roman" w:hAnsi="Times New Roman" w:cs="Times New Roman"/>
          <w:b/>
        </w:rPr>
        <w:t>у</w:t>
      </w:r>
      <w:r w:rsidR="00F133E4" w:rsidRPr="00F133E4">
        <w:rPr>
          <w:rFonts w:ascii="Times New Roman" w:hAnsi="Times New Roman" w:cs="Times New Roman"/>
          <w:b/>
        </w:rPr>
        <w:t xml:space="preserve"> Управления </w:t>
      </w:r>
    </w:p>
    <w:p w14:paraId="56A45E99" w14:textId="37935618" w:rsidR="00F133E4" w:rsidRDefault="00F133E4" w:rsidP="00D80459">
      <w:pPr>
        <w:jc w:val="both"/>
        <w:rPr>
          <w:rFonts w:ascii="Times New Roman" w:hAnsi="Times New Roman" w:cs="Times New Roman"/>
          <w:b/>
        </w:rPr>
      </w:pPr>
      <w:r w:rsidRPr="00F133E4">
        <w:rPr>
          <w:rFonts w:ascii="Times New Roman" w:hAnsi="Times New Roman" w:cs="Times New Roman"/>
          <w:b/>
        </w:rPr>
        <w:t xml:space="preserve">Федеральной службы Государственной статистики </w:t>
      </w:r>
    </w:p>
    <w:p w14:paraId="49DD911D" w14:textId="12D0A989" w:rsidR="00F133E4" w:rsidRDefault="00F133E4" w:rsidP="00D80459">
      <w:pPr>
        <w:jc w:val="both"/>
        <w:rPr>
          <w:rFonts w:ascii="Times New Roman" w:hAnsi="Times New Roman" w:cs="Times New Roman"/>
          <w:b/>
        </w:rPr>
      </w:pPr>
      <w:r w:rsidRPr="00F133E4">
        <w:rPr>
          <w:rFonts w:ascii="Times New Roman" w:hAnsi="Times New Roman" w:cs="Times New Roman"/>
          <w:b/>
        </w:rPr>
        <w:t>по г. Москве и Московской области</w:t>
      </w:r>
      <w:r w:rsidR="00E95A82">
        <w:rPr>
          <w:rFonts w:ascii="Times New Roman" w:hAnsi="Times New Roman" w:cs="Times New Roman"/>
          <w:b/>
        </w:rPr>
        <w:t>»</w:t>
      </w:r>
      <w:r w:rsidRPr="00F133E4">
        <w:rPr>
          <w:rFonts w:ascii="Times New Roman" w:hAnsi="Times New Roman" w:cs="Times New Roman"/>
          <w:b/>
        </w:rPr>
        <w:t xml:space="preserve"> </w:t>
      </w:r>
    </w:p>
    <w:bookmarkEnd w:id="0"/>
    <w:bookmarkEnd w:id="1"/>
    <w:bookmarkEnd w:id="2"/>
    <w:p w14:paraId="7408D1E5" w14:textId="77777777" w:rsidR="00EA1E94" w:rsidRPr="00851923" w:rsidRDefault="00EA1E94" w:rsidP="00EA1E94">
      <w:pPr>
        <w:jc w:val="both"/>
        <w:rPr>
          <w:rFonts w:ascii="Times New Roman" w:hAnsi="Times New Roman" w:cs="Times New Roman"/>
        </w:rPr>
      </w:pPr>
    </w:p>
    <w:p w14:paraId="74D4D79A" w14:textId="43D02F5C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3A2FFB">
        <w:rPr>
          <w:rFonts w:ascii="Times New Roman" w:hAnsi="Times New Roman" w:cs="Times New Roman"/>
        </w:rPr>
        <w:t xml:space="preserve"> </w:t>
      </w:r>
      <w:r w:rsidR="006443B4">
        <w:rPr>
          <w:rFonts w:ascii="Times New Roman" w:hAnsi="Times New Roman" w:cs="Times New Roman"/>
        </w:rPr>
        <w:t>2657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6443B4">
        <w:rPr>
          <w:rFonts w:ascii="Times New Roman" w:hAnsi="Times New Roman" w:cs="Times New Roman"/>
        </w:rPr>
        <w:t>09.09.2022</w:t>
      </w:r>
      <w:r w:rsidR="004345E4">
        <w:rPr>
          <w:rFonts w:ascii="Times New Roman" w:hAnsi="Times New Roman" w:cs="Times New Roman"/>
        </w:rPr>
        <w:t xml:space="preserve">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78F8AC1A" w14:textId="621C4845" w:rsidR="00412F61" w:rsidRDefault="00412F61" w:rsidP="00412F61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Внести изменения в решение Совета депутатов Талдомского городского округа </w:t>
      </w:r>
      <w:r w:rsidRPr="001818CB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1818CB">
        <w:rPr>
          <w:rFonts w:ascii="Times New Roman" w:hAnsi="Times New Roman" w:cs="Times New Roman"/>
        </w:rPr>
        <w:t xml:space="preserve">55 от 05.07.2022 г. </w:t>
      </w:r>
      <w:r>
        <w:rPr>
          <w:rFonts w:ascii="Times New Roman" w:hAnsi="Times New Roman" w:cs="Times New Roman"/>
        </w:rPr>
        <w:t>«</w:t>
      </w:r>
      <w:r w:rsidRPr="001818CB">
        <w:rPr>
          <w:rFonts w:ascii="Times New Roman" w:hAnsi="Times New Roman" w:cs="Times New Roman"/>
        </w:rPr>
        <w:t xml:space="preserve">О согласовании передачи помещений в безвозмездное пользование отделу Управления Федеральной службы Государственной статистики по </w:t>
      </w:r>
      <w:r>
        <w:rPr>
          <w:rFonts w:ascii="Times New Roman" w:hAnsi="Times New Roman" w:cs="Times New Roman"/>
        </w:rPr>
        <w:t xml:space="preserve">     </w:t>
      </w:r>
      <w:r w:rsidRPr="001818CB">
        <w:rPr>
          <w:rFonts w:ascii="Times New Roman" w:hAnsi="Times New Roman" w:cs="Times New Roman"/>
        </w:rPr>
        <w:t>г. Москве и Московской области</w:t>
      </w:r>
      <w:r>
        <w:rPr>
          <w:rFonts w:ascii="Times New Roman" w:hAnsi="Times New Roman" w:cs="Times New Roman"/>
        </w:rPr>
        <w:t xml:space="preserve">», в связи </w:t>
      </w:r>
      <w:r w:rsidRPr="001818CB">
        <w:rPr>
          <w:rFonts w:ascii="Times New Roman" w:hAnsi="Times New Roman" w:cs="Times New Roman"/>
        </w:rPr>
        <w:t>с потребностью Управления Федеральной службы Государственной статистики по г. Москве</w:t>
      </w:r>
      <w:r>
        <w:rPr>
          <w:rFonts w:ascii="Times New Roman" w:hAnsi="Times New Roman" w:cs="Times New Roman"/>
        </w:rPr>
        <w:t xml:space="preserve"> и Московской области (</w:t>
      </w:r>
      <w:proofErr w:type="spellStart"/>
      <w:r>
        <w:rPr>
          <w:rFonts w:ascii="Times New Roman" w:hAnsi="Times New Roman" w:cs="Times New Roman"/>
        </w:rPr>
        <w:t>Мосстат</w:t>
      </w:r>
      <w:proofErr w:type="spellEnd"/>
      <w:r>
        <w:rPr>
          <w:rFonts w:ascii="Times New Roman" w:hAnsi="Times New Roman" w:cs="Times New Roman"/>
        </w:rPr>
        <w:t>)</w:t>
      </w:r>
      <w:r w:rsidRPr="001818CB">
        <w:rPr>
          <w:rFonts w:ascii="Times New Roman" w:hAnsi="Times New Roman" w:cs="Times New Roman"/>
        </w:rPr>
        <w:t xml:space="preserve"> в дополнительном помещении согласовать увеличение</w:t>
      </w:r>
      <w:r>
        <w:rPr>
          <w:rFonts w:ascii="Times New Roman" w:hAnsi="Times New Roman" w:cs="Times New Roman"/>
        </w:rPr>
        <w:t xml:space="preserve"> предоставленной площади </w:t>
      </w:r>
      <w:r w:rsidRPr="001818CB">
        <w:rPr>
          <w:rFonts w:ascii="Times New Roman" w:hAnsi="Times New Roman" w:cs="Times New Roman"/>
        </w:rPr>
        <w:t>по адресу: МО, Талдомский г.о., п. Вербилки, ул. Забырина, д.4 (3 этаж) на 11,3 кв. м., до 44,3 кв.м</w:t>
      </w:r>
      <w:r>
        <w:rPr>
          <w:rFonts w:ascii="Times New Roman" w:hAnsi="Times New Roman" w:cs="Times New Roman"/>
        </w:rPr>
        <w:t>.</w:t>
      </w:r>
    </w:p>
    <w:p w14:paraId="76EF597A" w14:textId="73F7D084" w:rsidR="00412F61" w:rsidRPr="00B8650A" w:rsidRDefault="00412F61" w:rsidP="00412F6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B8650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8650A">
        <w:rPr>
          <w:rFonts w:ascii="Times New Roman" w:hAnsi="Times New Roman" w:cs="Times New Roman"/>
        </w:rPr>
        <w:t>Контроль исполнени</w:t>
      </w:r>
      <w:r w:rsidR="00190C7E">
        <w:rPr>
          <w:rFonts w:ascii="Times New Roman" w:hAnsi="Times New Roman" w:cs="Times New Roman"/>
        </w:rPr>
        <w:t>я</w:t>
      </w:r>
      <w:r w:rsidRPr="00B8650A">
        <w:rPr>
          <w:rFonts w:ascii="Times New Roman" w:hAnsi="Times New Roman" w:cs="Times New Roman"/>
        </w:rPr>
        <w:t xml:space="preserve"> настоящего решения возложить на председателя Совета депутатов Талдомского городского округа  Московской области М.И. Аникеева.</w:t>
      </w:r>
    </w:p>
    <w:p w14:paraId="1F6EFBAE" w14:textId="77777777" w:rsidR="004D4FA5" w:rsidRPr="00851923" w:rsidRDefault="004D4FA5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1FAC20F8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16329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29798271" w14:textId="77777777" w:rsidR="00A01F2C" w:rsidRDefault="00A01F2C" w:rsidP="006443B4">
      <w:pPr>
        <w:ind w:right="-2"/>
        <w:rPr>
          <w:rFonts w:ascii="Times New Roman" w:hAnsi="Times New Roman" w:cs="Times New Roman"/>
          <w:sz w:val="16"/>
          <w:szCs w:val="16"/>
        </w:rPr>
      </w:pPr>
      <w:bookmarkStart w:id="3" w:name="_GoBack"/>
      <w:bookmarkEnd w:id="3"/>
    </w:p>
    <w:sectPr w:rsidR="00A01F2C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16329F"/>
    <w:rsid w:val="001818CB"/>
    <w:rsid w:val="00190C7E"/>
    <w:rsid w:val="001E7215"/>
    <w:rsid w:val="0027215B"/>
    <w:rsid w:val="00276A04"/>
    <w:rsid w:val="002B254C"/>
    <w:rsid w:val="002E00E0"/>
    <w:rsid w:val="002E72F9"/>
    <w:rsid w:val="003A2FFB"/>
    <w:rsid w:val="003B025F"/>
    <w:rsid w:val="00412F61"/>
    <w:rsid w:val="004345E4"/>
    <w:rsid w:val="00467E5F"/>
    <w:rsid w:val="004C3F6D"/>
    <w:rsid w:val="004D4FA5"/>
    <w:rsid w:val="004D6887"/>
    <w:rsid w:val="005A62FA"/>
    <w:rsid w:val="005B3662"/>
    <w:rsid w:val="006443B4"/>
    <w:rsid w:val="006726BF"/>
    <w:rsid w:val="006B7905"/>
    <w:rsid w:val="007073FB"/>
    <w:rsid w:val="00724FCF"/>
    <w:rsid w:val="00827CD4"/>
    <w:rsid w:val="008327B4"/>
    <w:rsid w:val="00851923"/>
    <w:rsid w:val="00862038"/>
    <w:rsid w:val="008E42F1"/>
    <w:rsid w:val="008F085F"/>
    <w:rsid w:val="009230D8"/>
    <w:rsid w:val="009C6674"/>
    <w:rsid w:val="009E6151"/>
    <w:rsid w:val="009F59ED"/>
    <w:rsid w:val="00A01F2C"/>
    <w:rsid w:val="00A86420"/>
    <w:rsid w:val="00AB3BE5"/>
    <w:rsid w:val="00AF5D30"/>
    <w:rsid w:val="00B3277C"/>
    <w:rsid w:val="00B34DDC"/>
    <w:rsid w:val="00B40283"/>
    <w:rsid w:val="00B83488"/>
    <w:rsid w:val="00B8650A"/>
    <w:rsid w:val="00BA4105"/>
    <w:rsid w:val="00BA4A27"/>
    <w:rsid w:val="00BE65C2"/>
    <w:rsid w:val="00C436B4"/>
    <w:rsid w:val="00C44BF5"/>
    <w:rsid w:val="00D72704"/>
    <w:rsid w:val="00D80459"/>
    <w:rsid w:val="00D85821"/>
    <w:rsid w:val="00DD04A8"/>
    <w:rsid w:val="00E5712D"/>
    <w:rsid w:val="00E95A82"/>
    <w:rsid w:val="00E97952"/>
    <w:rsid w:val="00EA1E94"/>
    <w:rsid w:val="00F133E4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1313013D-E5FD-42AC-8D41-993C44A6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5A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A82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28</cp:revision>
  <cp:lastPrinted>2022-09-30T06:22:00Z</cp:lastPrinted>
  <dcterms:created xsi:type="dcterms:W3CDTF">2020-04-27T13:24:00Z</dcterms:created>
  <dcterms:modified xsi:type="dcterms:W3CDTF">2022-11-01T06:35:00Z</dcterms:modified>
</cp:coreProperties>
</file>